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7F42" w14:textId="4615B0DE" w:rsidR="00ED6663" w:rsidRDefault="00224662" w:rsidP="006765FC">
      <w:pPr>
        <w:pStyle w:val="Titre"/>
        <w:rPr>
          <w:b/>
          <w:bCs/>
          <w:sz w:val="48"/>
          <w:szCs w:val="48"/>
        </w:rPr>
      </w:pPr>
      <w:r w:rsidRPr="00220D1D">
        <w:rPr>
          <w:b/>
          <w:bCs/>
          <w:sz w:val="48"/>
          <w:szCs w:val="48"/>
        </w:rPr>
        <w:t>Planification d’un scénario pédagogique dans une CLAAC</w:t>
      </w:r>
    </w:p>
    <w:p w14:paraId="492EFDC7" w14:textId="77777777" w:rsidR="00220D1D" w:rsidRPr="00220D1D" w:rsidRDefault="00220D1D" w:rsidP="00220D1D"/>
    <w:p w14:paraId="716FC8D1" w14:textId="77777777" w:rsidR="006A4F64" w:rsidRPr="006A4F64" w:rsidRDefault="006A4F64" w:rsidP="006A4F64"/>
    <w:tbl>
      <w:tblPr>
        <w:tblStyle w:val="Grilledutableau"/>
        <w:tblW w:w="13049" w:type="dxa"/>
        <w:tblLook w:val="04A0" w:firstRow="1" w:lastRow="0" w:firstColumn="1" w:lastColumn="0" w:noHBand="0" w:noVBand="1"/>
      </w:tblPr>
      <w:tblGrid>
        <w:gridCol w:w="6516"/>
        <w:gridCol w:w="6533"/>
      </w:tblGrid>
      <w:tr w:rsidR="004C41C7" w:rsidRPr="004C41C7" w14:paraId="60D737F7" w14:textId="77777777" w:rsidTr="004C41C7">
        <w:tc>
          <w:tcPr>
            <w:tcW w:w="13049" w:type="dxa"/>
            <w:gridSpan w:val="2"/>
            <w:shd w:val="clear" w:color="auto" w:fill="5F5006"/>
          </w:tcPr>
          <w:p w14:paraId="74CC68A3" w14:textId="46611543" w:rsidR="001776EF" w:rsidRPr="004C41C7" w:rsidRDefault="001776EF" w:rsidP="003550E1">
            <w:pPr>
              <w:spacing w:before="60" w:after="60"/>
              <w:rPr>
                <w:color w:val="FFFFFF" w:themeColor="background1"/>
                <w:sz w:val="32"/>
                <w:szCs w:val="32"/>
              </w:rPr>
            </w:pPr>
            <w:r w:rsidRPr="004C41C7">
              <w:rPr>
                <w:b/>
                <w:bCs/>
                <w:color w:val="FFFFFF" w:themeColor="background1"/>
                <w:sz w:val="32"/>
                <w:szCs w:val="32"/>
              </w:rPr>
              <w:t>Situation d’apprentissage </w:t>
            </w:r>
          </w:p>
        </w:tc>
      </w:tr>
      <w:tr w:rsidR="001776EF" w:rsidRPr="006A4F64" w14:paraId="14DB1642" w14:textId="77777777" w:rsidTr="004C41C7">
        <w:tc>
          <w:tcPr>
            <w:tcW w:w="6516" w:type="dxa"/>
            <w:shd w:val="clear" w:color="auto" w:fill="AA8F0A"/>
          </w:tcPr>
          <w:p w14:paraId="23232CD9" w14:textId="4C96A84B" w:rsidR="001776EF" w:rsidRPr="001776EF" w:rsidRDefault="001776EF" w:rsidP="003550E1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1776EF">
              <w:rPr>
                <w:b/>
                <w:bCs/>
                <w:sz w:val="28"/>
                <w:szCs w:val="28"/>
              </w:rPr>
              <w:t>Titre de l’activité</w:t>
            </w:r>
          </w:p>
        </w:tc>
        <w:tc>
          <w:tcPr>
            <w:tcW w:w="6533" w:type="dxa"/>
            <w:shd w:val="clear" w:color="auto" w:fill="AA8F0A"/>
          </w:tcPr>
          <w:p w14:paraId="177C4120" w14:textId="313F2D16" w:rsidR="001776EF" w:rsidRPr="001776EF" w:rsidRDefault="001776EF" w:rsidP="003550E1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1776EF">
              <w:rPr>
                <w:b/>
                <w:bCs/>
                <w:sz w:val="28"/>
                <w:szCs w:val="28"/>
              </w:rPr>
              <w:t>Résumé</w:t>
            </w:r>
          </w:p>
        </w:tc>
      </w:tr>
      <w:tr w:rsidR="001776EF" w:rsidRPr="00F229D5" w14:paraId="3D48E806" w14:textId="77777777" w:rsidTr="007B0313">
        <w:trPr>
          <w:trHeight w:val="1265"/>
        </w:trPr>
        <w:tc>
          <w:tcPr>
            <w:tcW w:w="6516" w:type="dxa"/>
          </w:tcPr>
          <w:p w14:paraId="5700519B" w14:textId="43CBBE16" w:rsidR="001776EF" w:rsidRDefault="001776EF" w:rsidP="003550E1">
            <w:pPr>
              <w:spacing w:before="60" w:after="60"/>
              <w:rPr>
                <w:i/>
                <w:iCs/>
                <w:sz w:val="20"/>
                <w:szCs w:val="20"/>
              </w:rPr>
            </w:pPr>
            <w:r w:rsidRPr="00F229D5">
              <w:rPr>
                <w:i/>
                <w:iCs/>
                <w:sz w:val="20"/>
                <w:szCs w:val="20"/>
              </w:rPr>
              <w:t xml:space="preserve">Inscrire le </w:t>
            </w:r>
            <w:r w:rsidRPr="00CA68B5">
              <w:rPr>
                <w:i/>
                <w:iCs/>
                <w:sz w:val="20"/>
                <w:szCs w:val="20"/>
              </w:rPr>
              <w:t>titre de l’activité</w:t>
            </w:r>
            <w:r w:rsidR="00FC7398">
              <w:rPr>
                <w:i/>
                <w:iCs/>
                <w:sz w:val="20"/>
                <w:szCs w:val="20"/>
              </w:rPr>
              <w:t>.</w:t>
            </w:r>
          </w:p>
          <w:p w14:paraId="2F0BEA5D" w14:textId="7A481F77" w:rsidR="00030439" w:rsidRPr="00C02197" w:rsidRDefault="00030439" w:rsidP="0003043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533" w:type="dxa"/>
          </w:tcPr>
          <w:p w14:paraId="3FE28915" w14:textId="77777777" w:rsidR="001776EF" w:rsidRDefault="001776EF" w:rsidP="003550E1">
            <w:pPr>
              <w:spacing w:before="60" w:after="60"/>
              <w:rPr>
                <w:i/>
                <w:iCs/>
                <w:sz w:val="20"/>
                <w:szCs w:val="20"/>
              </w:rPr>
            </w:pPr>
            <w:r w:rsidRPr="00F229D5">
              <w:rPr>
                <w:i/>
                <w:iCs/>
                <w:sz w:val="20"/>
                <w:szCs w:val="20"/>
              </w:rPr>
              <w:t>Donner une brève description de l’activité</w:t>
            </w:r>
            <w:r w:rsidR="00FC7398">
              <w:rPr>
                <w:i/>
                <w:iCs/>
                <w:sz w:val="20"/>
                <w:szCs w:val="20"/>
              </w:rPr>
              <w:t>.</w:t>
            </w:r>
          </w:p>
          <w:p w14:paraId="772ABAB0" w14:textId="3BEC1164" w:rsidR="000F5EC9" w:rsidRPr="00CA68B5" w:rsidRDefault="000F5EC9" w:rsidP="00CA68B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776EF" w:rsidRPr="006A4F64" w14:paraId="21FCF7DB" w14:textId="77777777" w:rsidTr="004C41C7">
        <w:tc>
          <w:tcPr>
            <w:tcW w:w="6516" w:type="dxa"/>
            <w:shd w:val="clear" w:color="auto" w:fill="AA8F0A"/>
          </w:tcPr>
          <w:p w14:paraId="586F6D0A" w14:textId="3387AFCE" w:rsidR="001776EF" w:rsidRPr="006A4F64" w:rsidRDefault="001776EF" w:rsidP="003550E1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6A4F64">
              <w:rPr>
                <w:b/>
                <w:bCs/>
                <w:sz w:val="28"/>
                <w:szCs w:val="28"/>
              </w:rPr>
              <w:t>Objectif</w:t>
            </w:r>
          </w:p>
        </w:tc>
        <w:tc>
          <w:tcPr>
            <w:tcW w:w="6533" w:type="dxa"/>
            <w:shd w:val="clear" w:color="auto" w:fill="AA8F0A"/>
          </w:tcPr>
          <w:p w14:paraId="2DC2B741" w14:textId="597D6AD0" w:rsidR="001776EF" w:rsidRPr="006A4F64" w:rsidRDefault="001776EF" w:rsidP="003550E1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6A4F64">
              <w:rPr>
                <w:b/>
                <w:bCs/>
                <w:sz w:val="28"/>
                <w:szCs w:val="28"/>
              </w:rPr>
              <w:t>Évaluation</w:t>
            </w:r>
          </w:p>
        </w:tc>
      </w:tr>
      <w:tr w:rsidR="001776EF" w:rsidRPr="00F229D5" w14:paraId="39A7BBCB" w14:textId="77777777" w:rsidTr="007B0313">
        <w:trPr>
          <w:trHeight w:val="1645"/>
        </w:trPr>
        <w:tc>
          <w:tcPr>
            <w:tcW w:w="6516" w:type="dxa"/>
          </w:tcPr>
          <w:p w14:paraId="185AE29B" w14:textId="23272728" w:rsidR="001776EF" w:rsidRDefault="001776EF" w:rsidP="003550E1">
            <w:pPr>
              <w:spacing w:before="60" w:after="60"/>
              <w:rPr>
                <w:i/>
                <w:iCs/>
                <w:sz w:val="20"/>
                <w:szCs w:val="20"/>
              </w:rPr>
            </w:pPr>
            <w:r w:rsidRPr="00F229D5">
              <w:rPr>
                <w:i/>
                <w:iCs/>
                <w:sz w:val="20"/>
                <w:szCs w:val="20"/>
              </w:rPr>
              <w:t>Formuler un objectif d'apprentissage</w:t>
            </w:r>
            <w:r w:rsidR="00E64AE4">
              <w:rPr>
                <w:i/>
                <w:iCs/>
                <w:sz w:val="20"/>
                <w:szCs w:val="20"/>
              </w:rPr>
              <w:t xml:space="preserve"> </w:t>
            </w:r>
            <w:r w:rsidRPr="00F229D5">
              <w:rPr>
                <w:i/>
                <w:iCs/>
                <w:sz w:val="20"/>
                <w:szCs w:val="20"/>
              </w:rPr>
              <w:t>selon le niveau taxonomique visé et la compétence à développer.</w:t>
            </w:r>
          </w:p>
          <w:p w14:paraId="07820C86" w14:textId="77777777" w:rsidR="00CA68B5" w:rsidRDefault="00CA68B5" w:rsidP="003550E1">
            <w:pPr>
              <w:spacing w:before="60" w:after="60"/>
              <w:rPr>
                <w:sz w:val="20"/>
                <w:szCs w:val="20"/>
                <w:u w:val="single"/>
              </w:rPr>
            </w:pPr>
          </w:p>
          <w:p w14:paraId="790ED6C3" w14:textId="6540F19D" w:rsidR="006B09CC" w:rsidRPr="006B09CC" w:rsidRDefault="00AB499D" w:rsidP="003550E1">
            <w:pPr>
              <w:spacing w:before="60" w:after="60"/>
              <w:rPr>
                <w:sz w:val="20"/>
                <w:szCs w:val="20"/>
              </w:rPr>
            </w:pPr>
            <w:r w:rsidRPr="00E873B6">
              <w:rPr>
                <w:sz w:val="20"/>
                <w:szCs w:val="20"/>
                <w:u w:val="single"/>
              </w:rPr>
              <w:t>Niveau taxonomique</w:t>
            </w:r>
            <w:r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6533" w:type="dxa"/>
          </w:tcPr>
          <w:p w14:paraId="187E0D56" w14:textId="77777777" w:rsidR="001776EF" w:rsidRDefault="001776EF" w:rsidP="003550E1">
            <w:pPr>
              <w:spacing w:before="60" w:after="60"/>
              <w:rPr>
                <w:i/>
                <w:iCs/>
                <w:sz w:val="20"/>
                <w:szCs w:val="20"/>
              </w:rPr>
            </w:pPr>
            <w:r w:rsidRPr="00F229D5">
              <w:rPr>
                <w:i/>
                <w:iCs/>
                <w:sz w:val="20"/>
                <w:szCs w:val="20"/>
              </w:rPr>
              <w:t>Prévoir les modalités d’évaluation de l’activité</w:t>
            </w:r>
            <w:r w:rsidR="00FC7398">
              <w:rPr>
                <w:i/>
                <w:iCs/>
                <w:sz w:val="20"/>
                <w:szCs w:val="20"/>
              </w:rPr>
              <w:t>.</w:t>
            </w:r>
          </w:p>
          <w:p w14:paraId="48F9FE90" w14:textId="757590E2" w:rsidR="00D31BE2" w:rsidRPr="00BF5919" w:rsidRDefault="00D31BE2" w:rsidP="003550E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76FC9" w:rsidRPr="00676FC9" w14:paraId="010DD099" w14:textId="77777777" w:rsidTr="00676FC9">
        <w:tc>
          <w:tcPr>
            <w:tcW w:w="13049" w:type="dxa"/>
            <w:gridSpan w:val="2"/>
            <w:shd w:val="clear" w:color="auto" w:fill="EDB300"/>
          </w:tcPr>
          <w:p w14:paraId="7B8A3B31" w14:textId="15798435" w:rsidR="001776EF" w:rsidRPr="00676FC9" w:rsidRDefault="001776EF" w:rsidP="003550E1">
            <w:pPr>
              <w:spacing w:before="60" w:after="60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676FC9">
              <w:rPr>
                <w:b/>
                <w:bCs/>
                <w:color w:val="FFFFFF" w:themeColor="background1"/>
                <w:sz w:val="32"/>
                <w:szCs w:val="32"/>
              </w:rPr>
              <w:t>Gestion de l’activité </w:t>
            </w:r>
          </w:p>
        </w:tc>
      </w:tr>
      <w:tr w:rsidR="001776EF" w14:paraId="76C6E876" w14:textId="77777777" w:rsidTr="00676FC9">
        <w:tc>
          <w:tcPr>
            <w:tcW w:w="6516" w:type="dxa"/>
            <w:shd w:val="clear" w:color="auto" w:fill="FFD653"/>
          </w:tcPr>
          <w:p w14:paraId="1B49A13F" w14:textId="321851EE" w:rsidR="001776EF" w:rsidRPr="006A4F64" w:rsidRDefault="001776EF" w:rsidP="003550E1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6A4F64">
              <w:rPr>
                <w:b/>
                <w:bCs/>
                <w:sz w:val="28"/>
                <w:szCs w:val="28"/>
              </w:rPr>
              <w:t>Travail d’équipe</w:t>
            </w:r>
          </w:p>
        </w:tc>
        <w:tc>
          <w:tcPr>
            <w:tcW w:w="6533" w:type="dxa"/>
            <w:shd w:val="clear" w:color="auto" w:fill="FFD653"/>
          </w:tcPr>
          <w:p w14:paraId="76D57A6F" w14:textId="21D29689" w:rsidR="001776EF" w:rsidRPr="006A4F64" w:rsidRDefault="001776EF" w:rsidP="003550E1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6A4F64">
              <w:rPr>
                <w:b/>
                <w:bCs/>
                <w:sz w:val="28"/>
                <w:szCs w:val="28"/>
              </w:rPr>
              <w:t>Matériel</w:t>
            </w:r>
          </w:p>
        </w:tc>
      </w:tr>
      <w:tr w:rsidR="001776EF" w:rsidRPr="00F229D5" w14:paraId="6082B1A3" w14:textId="77777777" w:rsidTr="007B0313">
        <w:trPr>
          <w:trHeight w:val="1981"/>
        </w:trPr>
        <w:tc>
          <w:tcPr>
            <w:tcW w:w="6516" w:type="dxa"/>
          </w:tcPr>
          <w:p w14:paraId="19B25544" w14:textId="77777777" w:rsidR="001776EF" w:rsidRDefault="001776EF" w:rsidP="003550E1">
            <w:pPr>
              <w:spacing w:before="60" w:after="60"/>
              <w:rPr>
                <w:i/>
                <w:iCs/>
                <w:sz w:val="20"/>
                <w:szCs w:val="20"/>
              </w:rPr>
            </w:pPr>
            <w:r w:rsidRPr="00F229D5">
              <w:rPr>
                <w:i/>
                <w:iCs/>
                <w:sz w:val="20"/>
                <w:szCs w:val="20"/>
              </w:rPr>
              <w:t>Indiquer les modalités du travail d’équipe (nbr étudiant.es, type d’équipe, rôles des membres, structure coopérative de l’activité, etc.)</w:t>
            </w:r>
            <w:r w:rsidR="00FC7398">
              <w:rPr>
                <w:i/>
                <w:iCs/>
                <w:sz w:val="20"/>
                <w:szCs w:val="20"/>
              </w:rPr>
              <w:t>.</w:t>
            </w:r>
          </w:p>
          <w:p w14:paraId="69EBE826" w14:textId="3015DF08" w:rsidR="0040607E" w:rsidRPr="00D31BE2" w:rsidRDefault="0040607E" w:rsidP="003550E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533" w:type="dxa"/>
          </w:tcPr>
          <w:p w14:paraId="15BBBD67" w14:textId="77777777" w:rsidR="001776EF" w:rsidRPr="0038310D" w:rsidRDefault="001776EF" w:rsidP="003550E1">
            <w:pPr>
              <w:spacing w:before="60" w:after="60"/>
              <w:rPr>
                <w:i/>
                <w:iCs/>
                <w:sz w:val="20"/>
                <w:szCs w:val="20"/>
              </w:rPr>
            </w:pPr>
            <w:r w:rsidRPr="0038310D">
              <w:rPr>
                <w:i/>
                <w:iCs/>
                <w:sz w:val="20"/>
                <w:szCs w:val="20"/>
              </w:rPr>
              <w:t>Préciser la fonction des outils technologiques (vidéo, ressources, logiciel, etc.)</w:t>
            </w:r>
            <w:r w:rsidR="00FC7398" w:rsidRPr="0038310D">
              <w:rPr>
                <w:i/>
                <w:iCs/>
                <w:sz w:val="20"/>
                <w:szCs w:val="20"/>
              </w:rPr>
              <w:t>.</w:t>
            </w:r>
          </w:p>
          <w:p w14:paraId="5B97902B" w14:textId="5D6ACFFB" w:rsidR="00104602" w:rsidRPr="00CA68B5" w:rsidRDefault="00104602" w:rsidP="00CA68B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25FBAD5B" w14:textId="3BE53B97" w:rsidR="00B455EC" w:rsidRDefault="00B455EC"/>
    <w:p w14:paraId="642BEEB6" w14:textId="77777777" w:rsidR="00B455EC" w:rsidRDefault="00B455EC">
      <w:r>
        <w:br w:type="page"/>
      </w:r>
    </w:p>
    <w:p w14:paraId="120DF10D" w14:textId="77777777" w:rsidR="00B455EC" w:rsidRDefault="00B455EC"/>
    <w:p w14:paraId="127C78EB" w14:textId="4C3779EE" w:rsidR="00B455EC" w:rsidRDefault="00B455EC"/>
    <w:p w14:paraId="074D7FE6" w14:textId="77777777" w:rsidR="00B455EC" w:rsidRPr="00866FF2" w:rsidRDefault="00B455EC">
      <w:pPr>
        <w:rPr>
          <w:sz w:val="10"/>
          <w:szCs w:val="10"/>
        </w:rPr>
      </w:pPr>
    </w:p>
    <w:tbl>
      <w:tblPr>
        <w:tblStyle w:val="Grilledutableau"/>
        <w:tblW w:w="13052" w:type="dxa"/>
        <w:tblLook w:val="04A0" w:firstRow="1" w:lastRow="0" w:firstColumn="1" w:lastColumn="0" w:noHBand="0" w:noVBand="1"/>
      </w:tblPr>
      <w:tblGrid>
        <w:gridCol w:w="545"/>
        <w:gridCol w:w="2067"/>
        <w:gridCol w:w="541"/>
        <w:gridCol w:w="2402"/>
        <w:gridCol w:w="561"/>
        <w:gridCol w:w="725"/>
        <w:gridCol w:w="1413"/>
        <w:gridCol w:w="541"/>
        <w:gridCol w:w="1838"/>
        <w:gridCol w:w="558"/>
        <w:gridCol w:w="1861"/>
      </w:tblGrid>
      <w:tr w:rsidR="009B664F" w14:paraId="46EC5F2A" w14:textId="77777777" w:rsidTr="005E5972">
        <w:tc>
          <w:tcPr>
            <w:tcW w:w="2612" w:type="dxa"/>
            <w:gridSpan w:val="2"/>
            <w:vMerge w:val="restart"/>
          </w:tcPr>
          <w:p w14:paraId="22624D1B" w14:textId="00D445B8" w:rsidR="009B664F" w:rsidRPr="006A4F64" w:rsidRDefault="009B664F" w:rsidP="001776EF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6A4F64">
              <w:rPr>
                <w:b/>
                <w:bCs/>
                <w:sz w:val="24"/>
                <w:szCs w:val="24"/>
              </w:rPr>
              <w:t>Activités d’enseignement (ce que l’</w:t>
            </w:r>
            <w:proofErr w:type="spellStart"/>
            <w:r w:rsidRPr="006A4F64">
              <w:rPr>
                <w:b/>
                <w:bCs/>
                <w:sz w:val="24"/>
                <w:szCs w:val="24"/>
              </w:rPr>
              <w:t>enseignant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·</w:t>
            </w:r>
            <w:r w:rsidRPr="006A4F64">
              <w:rPr>
                <w:b/>
                <w:bCs/>
                <w:sz w:val="24"/>
                <w:szCs w:val="24"/>
              </w:rPr>
              <w:t>e</w:t>
            </w:r>
            <w:proofErr w:type="spellEnd"/>
            <w:r w:rsidRPr="006A4F64">
              <w:rPr>
                <w:b/>
                <w:bCs/>
                <w:sz w:val="24"/>
                <w:szCs w:val="24"/>
              </w:rPr>
              <w:t xml:space="preserve"> fait)</w:t>
            </w:r>
          </w:p>
        </w:tc>
        <w:tc>
          <w:tcPr>
            <w:tcW w:w="5642" w:type="dxa"/>
            <w:gridSpan w:val="5"/>
          </w:tcPr>
          <w:p w14:paraId="720474E3" w14:textId="18225821" w:rsidR="009B664F" w:rsidRPr="006A4F64" w:rsidRDefault="009B664F" w:rsidP="001776EF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6A4F64">
              <w:rPr>
                <w:b/>
                <w:bCs/>
                <w:sz w:val="24"/>
                <w:szCs w:val="24"/>
              </w:rPr>
              <w:t>Activités d’apprentissage (ce que l’</w:t>
            </w:r>
            <w:proofErr w:type="spellStart"/>
            <w:r w:rsidRPr="006A4F64">
              <w:rPr>
                <w:b/>
                <w:bCs/>
                <w:sz w:val="24"/>
                <w:szCs w:val="24"/>
              </w:rPr>
              <w:t>étudiant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·</w:t>
            </w:r>
            <w:r w:rsidRPr="006A4F64">
              <w:rPr>
                <w:b/>
                <w:bCs/>
                <w:sz w:val="24"/>
                <w:szCs w:val="24"/>
              </w:rPr>
              <w:t>e</w:t>
            </w:r>
            <w:proofErr w:type="spellEnd"/>
            <w:r w:rsidRPr="006A4F64">
              <w:rPr>
                <w:b/>
                <w:bCs/>
                <w:sz w:val="24"/>
                <w:szCs w:val="24"/>
              </w:rPr>
              <w:t xml:space="preserve"> fait)</w:t>
            </w:r>
          </w:p>
        </w:tc>
        <w:tc>
          <w:tcPr>
            <w:tcW w:w="2379" w:type="dxa"/>
            <w:gridSpan w:val="2"/>
            <w:vMerge w:val="restart"/>
            <w:shd w:val="clear" w:color="auto" w:fill="206481"/>
          </w:tcPr>
          <w:p w14:paraId="300518B5" w14:textId="4A7ED6AC" w:rsidR="009B664F" w:rsidRPr="00676FC9" w:rsidRDefault="009B664F" w:rsidP="001776EF">
            <w:p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76FC9">
              <w:rPr>
                <w:b/>
                <w:bCs/>
                <w:color w:val="FFFFFF" w:themeColor="background1"/>
                <w:sz w:val="24"/>
                <w:szCs w:val="24"/>
              </w:rPr>
              <w:t xml:space="preserve">Retour </w:t>
            </w:r>
            <w:r w:rsidRPr="002245B1">
              <w:rPr>
                <w:color w:val="FFFFFF" w:themeColor="background1"/>
                <w:sz w:val="24"/>
                <w:szCs w:val="24"/>
              </w:rPr>
              <w:t>(présentation et modalité de rétroaction)</w:t>
            </w:r>
          </w:p>
        </w:tc>
        <w:tc>
          <w:tcPr>
            <w:tcW w:w="2419" w:type="dxa"/>
            <w:gridSpan w:val="2"/>
            <w:vMerge w:val="restart"/>
            <w:shd w:val="clear" w:color="auto" w:fill="0F3240"/>
          </w:tcPr>
          <w:p w14:paraId="10F2122A" w14:textId="77777777" w:rsidR="009B664F" w:rsidRDefault="009B664F" w:rsidP="001776EF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6A4F64">
              <w:rPr>
                <w:b/>
                <w:bCs/>
                <w:sz w:val="24"/>
                <w:szCs w:val="24"/>
              </w:rPr>
              <w:t>Réflexion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4E91B57D" w14:textId="7F82F5D0" w:rsidR="009B664F" w:rsidRPr="002245B1" w:rsidRDefault="009B664F" w:rsidP="001776EF">
            <w:pPr>
              <w:spacing w:before="120" w:after="120"/>
              <w:rPr>
                <w:sz w:val="24"/>
                <w:szCs w:val="24"/>
              </w:rPr>
            </w:pPr>
            <w:r w:rsidRPr="002245B1">
              <w:t>(</w:t>
            </w:r>
            <w:proofErr w:type="gramStart"/>
            <w:r w:rsidRPr="002245B1">
              <w:t>individuelle</w:t>
            </w:r>
            <w:proofErr w:type="gramEnd"/>
            <w:r w:rsidRPr="002245B1">
              <w:t xml:space="preserve"> ou en équipe)</w:t>
            </w:r>
          </w:p>
        </w:tc>
      </w:tr>
      <w:tr w:rsidR="009B664F" w14:paraId="1E4E17D1" w14:textId="77777777" w:rsidTr="005E5972">
        <w:tc>
          <w:tcPr>
            <w:tcW w:w="2612" w:type="dxa"/>
            <w:gridSpan w:val="2"/>
            <w:vMerge/>
          </w:tcPr>
          <w:p w14:paraId="24E6869F" w14:textId="77777777" w:rsidR="009B664F" w:rsidRDefault="009B664F" w:rsidP="001776EF">
            <w:pPr>
              <w:spacing w:before="120" w:after="120"/>
            </w:pPr>
          </w:p>
        </w:tc>
        <w:tc>
          <w:tcPr>
            <w:tcW w:w="2943" w:type="dxa"/>
            <w:gridSpan w:val="2"/>
            <w:shd w:val="clear" w:color="auto" w:fill="BEA00E"/>
          </w:tcPr>
          <w:p w14:paraId="3AC73649" w14:textId="16D3E042" w:rsidR="009B664F" w:rsidRPr="006A4F64" w:rsidRDefault="009B664F" w:rsidP="001776E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Activité préparatoire </w:t>
            </w:r>
            <w:r w:rsidRPr="002245B1">
              <w:t>(individuelle ou en équipe)</w:t>
            </w:r>
          </w:p>
        </w:tc>
        <w:tc>
          <w:tcPr>
            <w:tcW w:w="2699" w:type="dxa"/>
            <w:gridSpan w:val="3"/>
            <w:shd w:val="clear" w:color="auto" w:fill="84CADF"/>
          </w:tcPr>
          <w:p w14:paraId="077A7506" w14:textId="1C60927D" w:rsidR="009B664F" w:rsidRPr="006A4F64" w:rsidRDefault="009B664F" w:rsidP="001776E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Production en équipe </w:t>
            </w:r>
            <w:r w:rsidRPr="002245B1">
              <w:t>(ancrage et approfondissement)</w:t>
            </w:r>
          </w:p>
        </w:tc>
        <w:tc>
          <w:tcPr>
            <w:tcW w:w="2379" w:type="dxa"/>
            <w:gridSpan w:val="2"/>
            <w:vMerge/>
            <w:shd w:val="clear" w:color="auto" w:fill="206481"/>
          </w:tcPr>
          <w:p w14:paraId="7FE82D3C" w14:textId="77777777" w:rsidR="009B664F" w:rsidRDefault="009B664F" w:rsidP="001776EF">
            <w:pPr>
              <w:spacing w:before="120" w:after="120"/>
            </w:pPr>
          </w:p>
        </w:tc>
        <w:tc>
          <w:tcPr>
            <w:tcW w:w="2419" w:type="dxa"/>
            <w:gridSpan w:val="2"/>
            <w:vMerge/>
            <w:shd w:val="clear" w:color="auto" w:fill="0F3240"/>
          </w:tcPr>
          <w:p w14:paraId="091C50A2" w14:textId="77777777" w:rsidR="009B664F" w:rsidRDefault="009B664F" w:rsidP="001776EF">
            <w:pPr>
              <w:spacing w:before="120" w:after="120"/>
            </w:pPr>
          </w:p>
        </w:tc>
      </w:tr>
      <w:tr w:rsidR="005E5972" w:rsidRPr="004B0FE2" w14:paraId="43B451F8" w14:textId="77777777" w:rsidTr="00CA68B5">
        <w:trPr>
          <w:trHeight w:val="1701"/>
        </w:trPr>
        <w:tc>
          <w:tcPr>
            <w:tcW w:w="545" w:type="dxa"/>
            <w:tcBorders>
              <w:right w:val="dotted" w:sz="4" w:space="0" w:color="auto"/>
            </w:tcBorders>
          </w:tcPr>
          <w:p w14:paraId="2C92139F" w14:textId="48CF618F" w:rsidR="005E5972" w:rsidRPr="004B0FE2" w:rsidRDefault="005E5972" w:rsidP="001776E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dotted" w:sz="4" w:space="0" w:color="auto"/>
            </w:tcBorders>
          </w:tcPr>
          <w:p w14:paraId="7B079127" w14:textId="17704337" w:rsidR="00186E96" w:rsidRPr="004B0FE2" w:rsidRDefault="00186E96" w:rsidP="00CA761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right w:val="dotted" w:sz="4" w:space="0" w:color="auto"/>
            </w:tcBorders>
          </w:tcPr>
          <w:p w14:paraId="6C586F90" w14:textId="4357B965" w:rsidR="005E5972" w:rsidRPr="004B0FE2" w:rsidRDefault="005E5972" w:rsidP="001776E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left w:val="dotted" w:sz="4" w:space="0" w:color="auto"/>
            </w:tcBorders>
          </w:tcPr>
          <w:p w14:paraId="17BCE4D2" w14:textId="78CF4A06" w:rsidR="005E5972" w:rsidRPr="004B0FE2" w:rsidRDefault="005E5972" w:rsidP="001776E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right w:val="dotted" w:sz="4" w:space="0" w:color="auto"/>
            </w:tcBorders>
          </w:tcPr>
          <w:p w14:paraId="44A3095B" w14:textId="79E2471E" w:rsidR="005E5972" w:rsidRPr="004B0FE2" w:rsidRDefault="005E5972" w:rsidP="001776E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left w:val="dotted" w:sz="4" w:space="0" w:color="auto"/>
            </w:tcBorders>
          </w:tcPr>
          <w:p w14:paraId="3DAAC352" w14:textId="10467424" w:rsidR="005E5972" w:rsidRPr="004B0FE2" w:rsidRDefault="005E5972" w:rsidP="001776E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right w:val="dotted" w:sz="4" w:space="0" w:color="auto"/>
            </w:tcBorders>
          </w:tcPr>
          <w:p w14:paraId="5B1403C5" w14:textId="0215901E" w:rsidR="005E5972" w:rsidRPr="004B0FE2" w:rsidRDefault="005E5972" w:rsidP="001776E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left w:val="dotted" w:sz="4" w:space="0" w:color="auto"/>
            </w:tcBorders>
          </w:tcPr>
          <w:p w14:paraId="29E17462" w14:textId="65F1A360" w:rsidR="005E5972" w:rsidRPr="004B0FE2" w:rsidRDefault="005E5972" w:rsidP="001776E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dotted" w:sz="4" w:space="0" w:color="auto"/>
            </w:tcBorders>
          </w:tcPr>
          <w:p w14:paraId="493AA8F2" w14:textId="434C6CAB" w:rsidR="005E5972" w:rsidRPr="004B0FE2" w:rsidRDefault="005E5972" w:rsidP="001776E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dotted" w:sz="4" w:space="0" w:color="auto"/>
            </w:tcBorders>
          </w:tcPr>
          <w:p w14:paraId="1FBA289A" w14:textId="73FCC632" w:rsidR="00A65CF7" w:rsidRPr="004B0FE2" w:rsidRDefault="00A65CF7" w:rsidP="001776E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E5972" w:rsidRPr="004B0FE2" w14:paraId="09185133" w14:textId="77777777" w:rsidTr="00CA68B5">
        <w:trPr>
          <w:trHeight w:val="1701"/>
        </w:trPr>
        <w:tc>
          <w:tcPr>
            <w:tcW w:w="545" w:type="dxa"/>
            <w:tcBorders>
              <w:right w:val="dotted" w:sz="4" w:space="0" w:color="auto"/>
            </w:tcBorders>
          </w:tcPr>
          <w:p w14:paraId="49808CCC" w14:textId="23E09F6B" w:rsidR="00AF6957" w:rsidRPr="004B0FE2" w:rsidRDefault="00AF6957" w:rsidP="001776E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dotted" w:sz="4" w:space="0" w:color="auto"/>
            </w:tcBorders>
          </w:tcPr>
          <w:p w14:paraId="63A63DAE" w14:textId="30CF82FB" w:rsidR="001409E8" w:rsidRPr="004B0FE2" w:rsidRDefault="001409E8" w:rsidP="001776E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right w:val="dotted" w:sz="4" w:space="0" w:color="auto"/>
            </w:tcBorders>
          </w:tcPr>
          <w:p w14:paraId="7B9938AA" w14:textId="77777777" w:rsidR="00AF6957" w:rsidRPr="004B0FE2" w:rsidRDefault="00AF6957" w:rsidP="001776E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left w:val="dotted" w:sz="4" w:space="0" w:color="auto"/>
            </w:tcBorders>
          </w:tcPr>
          <w:p w14:paraId="401FC6A5" w14:textId="77777777" w:rsidR="00AF6957" w:rsidRPr="004B0FE2" w:rsidRDefault="00AF6957" w:rsidP="001776E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right w:val="dotted" w:sz="4" w:space="0" w:color="auto"/>
            </w:tcBorders>
          </w:tcPr>
          <w:p w14:paraId="1E148F92" w14:textId="77777777" w:rsidR="00AF6957" w:rsidRPr="004B0FE2" w:rsidRDefault="00AF6957" w:rsidP="001776E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left w:val="dotted" w:sz="4" w:space="0" w:color="auto"/>
            </w:tcBorders>
          </w:tcPr>
          <w:p w14:paraId="15D48F89" w14:textId="77777777" w:rsidR="00AF6957" w:rsidRPr="004B0FE2" w:rsidRDefault="00AF6957" w:rsidP="001776E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right w:val="dotted" w:sz="4" w:space="0" w:color="auto"/>
            </w:tcBorders>
          </w:tcPr>
          <w:p w14:paraId="169336CA" w14:textId="77777777" w:rsidR="00AF6957" w:rsidRPr="004B0FE2" w:rsidRDefault="00AF6957" w:rsidP="001776E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left w:val="dotted" w:sz="4" w:space="0" w:color="auto"/>
            </w:tcBorders>
          </w:tcPr>
          <w:p w14:paraId="28A9A9D1" w14:textId="77777777" w:rsidR="00AF6957" w:rsidRPr="004B0FE2" w:rsidRDefault="00AF6957" w:rsidP="001776E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dotted" w:sz="4" w:space="0" w:color="auto"/>
            </w:tcBorders>
          </w:tcPr>
          <w:p w14:paraId="0FE486E1" w14:textId="77777777" w:rsidR="00AF6957" w:rsidRPr="004B0FE2" w:rsidRDefault="00AF6957" w:rsidP="001776E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dotted" w:sz="4" w:space="0" w:color="auto"/>
            </w:tcBorders>
          </w:tcPr>
          <w:p w14:paraId="4D1711F2" w14:textId="77777777" w:rsidR="00AF6957" w:rsidRPr="004B0FE2" w:rsidRDefault="00AF6957" w:rsidP="001776E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61027" w:rsidRPr="004B0FE2" w14:paraId="557EBA3D" w14:textId="77777777" w:rsidTr="00CA68B5">
        <w:trPr>
          <w:trHeight w:val="1701"/>
        </w:trPr>
        <w:tc>
          <w:tcPr>
            <w:tcW w:w="545" w:type="dxa"/>
            <w:tcBorders>
              <w:right w:val="dotted" w:sz="4" w:space="0" w:color="auto"/>
            </w:tcBorders>
          </w:tcPr>
          <w:p w14:paraId="6DAF6554" w14:textId="5AC7C447" w:rsidR="00A61027" w:rsidRPr="004B0FE2" w:rsidRDefault="00A61027" w:rsidP="001776E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dotted" w:sz="4" w:space="0" w:color="auto"/>
            </w:tcBorders>
          </w:tcPr>
          <w:p w14:paraId="7CCF3E93" w14:textId="7B50833D" w:rsidR="00A33F23" w:rsidRPr="004B0FE2" w:rsidRDefault="00A33F23" w:rsidP="001776E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right w:val="dotted" w:sz="4" w:space="0" w:color="auto"/>
            </w:tcBorders>
          </w:tcPr>
          <w:p w14:paraId="35A07F5F" w14:textId="77777777" w:rsidR="00A61027" w:rsidRPr="004B0FE2" w:rsidRDefault="00A61027" w:rsidP="001776E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left w:val="dotted" w:sz="4" w:space="0" w:color="auto"/>
            </w:tcBorders>
          </w:tcPr>
          <w:p w14:paraId="69431DA0" w14:textId="77777777" w:rsidR="00A61027" w:rsidRPr="004B0FE2" w:rsidRDefault="00A61027" w:rsidP="001776E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right w:val="dotted" w:sz="4" w:space="0" w:color="auto"/>
            </w:tcBorders>
          </w:tcPr>
          <w:p w14:paraId="4ED47338" w14:textId="77777777" w:rsidR="00A61027" w:rsidRPr="004B0FE2" w:rsidRDefault="00A61027" w:rsidP="001776E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left w:val="dotted" w:sz="4" w:space="0" w:color="auto"/>
            </w:tcBorders>
          </w:tcPr>
          <w:p w14:paraId="4754FAFE" w14:textId="77777777" w:rsidR="00A61027" w:rsidRPr="004B0FE2" w:rsidRDefault="00A61027" w:rsidP="001776E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right w:val="dotted" w:sz="4" w:space="0" w:color="auto"/>
            </w:tcBorders>
          </w:tcPr>
          <w:p w14:paraId="222DBF56" w14:textId="77777777" w:rsidR="00A61027" w:rsidRPr="004B0FE2" w:rsidRDefault="00A61027" w:rsidP="001776E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left w:val="dotted" w:sz="4" w:space="0" w:color="auto"/>
            </w:tcBorders>
          </w:tcPr>
          <w:p w14:paraId="501210A5" w14:textId="77777777" w:rsidR="00A61027" w:rsidRPr="004B0FE2" w:rsidRDefault="00A61027" w:rsidP="001776E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dotted" w:sz="4" w:space="0" w:color="auto"/>
            </w:tcBorders>
          </w:tcPr>
          <w:p w14:paraId="601571F1" w14:textId="77777777" w:rsidR="00A61027" w:rsidRPr="004B0FE2" w:rsidRDefault="00A61027" w:rsidP="001776E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dotted" w:sz="4" w:space="0" w:color="auto"/>
            </w:tcBorders>
          </w:tcPr>
          <w:p w14:paraId="31C108E3" w14:textId="77777777" w:rsidR="00A61027" w:rsidRPr="004B0FE2" w:rsidRDefault="00A61027" w:rsidP="001776E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C1B23" w:rsidRPr="00F229D5" w14:paraId="209D9F8B" w14:textId="77777777" w:rsidTr="005E5972">
        <w:trPr>
          <w:trHeight w:val="850"/>
        </w:trPr>
        <w:tc>
          <w:tcPr>
            <w:tcW w:w="6841" w:type="dxa"/>
            <w:gridSpan w:val="6"/>
          </w:tcPr>
          <w:p w14:paraId="62064A35" w14:textId="2C4C8E93" w:rsidR="00EC1B23" w:rsidRPr="00F229D5" w:rsidRDefault="00EC1B23" w:rsidP="001776EF">
            <w:pPr>
              <w:spacing w:before="120" w:after="120"/>
              <w:rPr>
                <w:b/>
                <w:bCs/>
                <w:i/>
                <w:iCs/>
                <w:sz w:val="24"/>
                <w:szCs w:val="24"/>
              </w:rPr>
            </w:pPr>
            <w:r w:rsidRPr="00F229D5">
              <w:rPr>
                <w:b/>
                <w:bCs/>
                <w:i/>
                <w:iCs/>
                <w:sz w:val="24"/>
                <w:szCs w:val="24"/>
              </w:rPr>
              <w:t xml:space="preserve">Ce qui a bien fonctionné : </w:t>
            </w:r>
          </w:p>
        </w:tc>
        <w:tc>
          <w:tcPr>
            <w:tcW w:w="6211" w:type="dxa"/>
            <w:gridSpan w:val="5"/>
            <w:vMerge w:val="restart"/>
          </w:tcPr>
          <w:p w14:paraId="7EB27E20" w14:textId="5CC33BB3" w:rsidR="00EC1B23" w:rsidRPr="00F229D5" w:rsidRDefault="00EC1B23" w:rsidP="001776EF">
            <w:pPr>
              <w:spacing w:before="120" w:after="120"/>
              <w:rPr>
                <w:b/>
                <w:bCs/>
                <w:i/>
                <w:iCs/>
                <w:sz w:val="24"/>
                <w:szCs w:val="24"/>
              </w:rPr>
            </w:pPr>
            <w:r w:rsidRPr="00F229D5">
              <w:rPr>
                <w:b/>
                <w:bCs/>
                <w:i/>
                <w:iCs/>
                <w:sz w:val="24"/>
                <w:szCs w:val="24"/>
              </w:rPr>
              <w:t>Le scénario serait-il à bonifier? Si oui, comment? Sinon, pourquoi?</w:t>
            </w:r>
          </w:p>
        </w:tc>
      </w:tr>
      <w:tr w:rsidR="00EC1B23" w:rsidRPr="00F229D5" w14:paraId="4A08B3C2" w14:textId="77777777" w:rsidTr="005E5972">
        <w:trPr>
          <w:trHeight w:val="850"/>
        </w:trPr>
        <w:tc>
          <w:tcPr>
            <w:tcW w:w="6841" w:type="dxa"/>
            <w:gridSpan w:val="6"/>
          </w:tcPr>
          <w:p w14:paraId="0A6400F4" w14:textId="225D3601" w:rsidR="00EC1B23" w:rsidRPr="00F229D5" w:rsidRDefault="00EC1B23" w:rsidP="001776EF">
            <w:pPr>
              <w:spacing w:before="120" w:after="12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Ce qui a moins bien fonctionné :</w:t>
            </w:r>
          </w:p>
        </w:tc>
        <w:tc>
          <w:tcPr>
            <w:tcW w:w="6211" w:type="dxa"/>
            <w:gridSpan w:val="5"/>
            <w:vMerge/>
          </w:tcPr>
          <w:p w14:paraId="39854DDC" w14:textId="77777777" w:rsidR="00EC1B23" w:rsidRPr="00F229D5" w:rsidRDefault="00EC1B23" w:rsidP="001776EF">
            <w:pPr>
              <w:spacing w:before="120" w:after="12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45F40D49" w14:textId="3FF18619" w:rsidR="00224662" w:rsidRDefault="00224662" w:rsidP="00866FF2"/>
    <w:sectPr w:rsidR="00224662" w:rsidSect="00B455EC">
      <w:headerReference w:type="default" r:id="rId7"/>
      <w:footerReference w:type="default" r:id="rId8"/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D246F" w14:textId="77777777" w:rsidR="00752AB2" w:rsidRDefault="00752AB2" w:rsidP="00220D1D">
      <w:pPr>
        <w:spacing w:after="0" w:line="240" w:lineRule="auto"/>
      </w:pPr>
      <w:r>
        <w:separator/>
      </w:r>
    </w:p>
  </w:endnote>
  <w:endnote w:type="continuationSeparator" w:id="0">
    <w:p w14:paraId="770E0961" w14:textId="77777777" w:rsidR="00752AB2" w:rsidRDefault="00752AB2" w:rsidP="0022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F461C" w14:textId="71A19769" w:rsidR="00220D1D" w:rsidRPr="00220D1D" w:rsidRDefault="00220D1D">
    <w:pPr>
      <w:pStyle w:val="Pieddepage"/>
      <w:rPr>
        <w:sz w:val="16"/>
        <w:szCs w:val="16"/>
      </w:rPr>
    </w:pPr>
    <w:r w:rsidRPr="00220D1D">
      <w:rPr>
        <w:sz w:val="16"/>
        <w:szCs w:val="16"/>
      </w:rPr>
      <w:t>Préparé par : Audrey Girard et Isabelle Tremblay</w:t>
    </w:r>
  </w:p>
  <w:p w14:paraId="5F3A9DF0" w14:textId="10064D86" w:rsidR="00220D1D" w:rsidRPr="00220D1D" w:rsidRDefault="00220D1D">
    <w:pPr>
      <w:pStyle w:val="Pieddepage"/>
      <w:rPr>
        <w:sz w:val="16"/>
        <w:szCs w:val="16"/>
      </w:rPr>
    </w:pPr>
    <w:r w:rsidRPr="00220D1D">
      <w:rPr>
        <w:sz w:val="16"/>
        <w:szCs w:val="16"/>
      </w:rPr>
      <w:fldChar w:fldCharType="begin"/>
    </w:r>
    <w:r w:rsidRPr="00220D1D">
      <w:rPr>
        <w:sz w:val="16"/>
        <w:szCs w:val="16"/>
      </w:rPr>
      <w:instrText xml:space="preserve"> FILENAME  \p  \* MERGEFORMAT </w:instrText>
    </w:r>
    <w:r w:rsidRPr="00220D1D">
      <w:rPr>
        <w:sz w:val="16"/>
        <w:szCs w:val="16"/>
      </w:rPr>
      <w:fldChar w:fldCharType="separate"/>
    </w:r>
    <w:r w:rsidRPr="00220D1D">
      <w:rPr>
        <w:noProof/>
        <w:sz w:val="16"/>
        <w:szCs w:val="16"/>
      </w:rPr>
      <w:t>P:\TI Pédagogie_2021etAprès\ClasseActive\Planif_scénario péd CLAAC.docx</w:t>
    </w:r>
    <w:r w:rsidRPr="00220D1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2947" w14:textId="77777777" w:rsidR="00752AB2" w:rsidRDefault="00752AB2" w:rsidP="00220D1D">
      <w:pPr>
        <w:spacing w:after="0" w:line="240" w:lineRule="auto"/>
      </w:pPr>
      <w:r>
        <w:separator/>
      </w:r>
    </w:p>
  </w:footnote>
  <w:footnote w:type="continuationSeparator" w:id="0">
    <w:p w14:paraId="53C2FE1B" w14:textId="77777777" w:rsidR="00752AB2" w:rsidRDefault="00752AB2" w:rsidP="00220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591D" w14:textId="7609D3F9" w:rsidR="00220D1D" w:rsidRDefault="00220D1D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15FC3A" wp14:editId="2C38E0D7">
          <wp:simplePos x="0" y="0"/>
          <wp:positionH relativeFrom="margin">
            <wp:align>right</wp:align>
          </wp:positionH>
          <wp:positionV relativeFrom="page">
            <wp:posOffset>285750</wp:posOffset>
          </wp:positionV>
          <wp:extent cx="1000760" cy="1016000"/>
          <wp:effectExtent l="0" t="0" r="889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760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39E"/>
    <w:multiLevelType w:val="hybridMultilevel"/>
    <w:tmpl w:val="59684C6A"/>
    <w:lvl w:ilvl="0" w:tplc="E7AA02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8582C"/>
    <w:multiLevelType w:val="hybridMultilevel"/>
    <w:tmpl w:val="247C2FA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428E7"/>
    <w:multiLevelType w:val="hybridMultilevel"/>
    <w:tmpl w:val="242ACA0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E1233"/>
    <w:multiLevelType w:val="hybridMultilevel"/>
    <w:tmpl w:val="F2CE83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A794C"/>
    <w:multiLevelType w:val="hybridMultilevel"/>
    <w:tmpl w:val="7304C534"/>
    <w:lvl w:ilvl="0" w:tplc="0C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80F52"/>
    <w:multiLevelType w:val="hybridMultilevel"/>
    <w:tmpl w:val="46F0F70C"/>
    <w:lvl w:ilvl="0" w:tplc="0C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E6780"/>
    <w:multiLevelType w:val="hybridMultilevel"/>
    <w:tmpl w:val="AD3EC20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764876">
    <w:abstractNumId w:val="6"/>
  </w:num>
  <w:num w:numId="2" w16cid:durableId="1034765550">
    <w:abstractNumId w:val="5"/>
  </w:num>
  <w:num w:numId="3" w16cid:durableId="806362117">
    <w:abstractNumId w:val="2"/>
  </w:num>
  <w:num w:numId="4" w16cid:durableId="662046274">
    <w:abstractNumId w:val="4"/>
  </w:num>
  <w:num w:numId="5" w16cid:durableId="612597425">
    <w:abstractNumId w:val="1"/>
  </w:num>
  <w:num w:numId="6" w16cid:durableId="1741253101">
    <w:abstractNumId w:val="3"/>
  </w:num>
  <w:num w:numId="7" w16cid:durableId="1148014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62"/>
    <w:rsid w:val="00014CFC"/>
    <w:rsid w:val="0001676F"/>
    <w:rsid w:val="00027CF6"/>
    <w:rsid w:val="00030439"/>
    <w:rsid w:val="00037DF6"/>
    <w:rsid w:val="00052C21"/>
    <w:rsid w:val="00063428"/>
    <w:rsid w:val="0006423D"/>
    <w:rsid w:val="00067D9D"/>
    <w:rsid w:val="00086363"/>
    <w:rsid w:val="000920C6"/>
    <w:rsid w:val="000F5EC9"/>
    <w:rsid w:val="000F7876"/>
    <w:rsid w:val="00104602"/>
    <w:rsid w:val="00135EFF"/>
    <w:rsid w:val="001409E8"/>
    <w:rsid w:val="00143C6D"/>
    <w:rsid w:val="00147FB0"/>
    <w:rsid w:val="00150AB0"/>
    <w:rsid w:val="001776EF"/>
    <w:rsid w:val="00180E03"/>
    <w:rsid w:val="001819D3"/>
    <w:rsid w:val="00185801"/>
    <w:rsid w:val="00186E96"/>
    <w:rsid w:val="001C252A"/>
    <w:rsid w:val="00207742"/>
    <w:rsid w:val="00220D1D"/>
    <w:rsid w:val="002245B1"/>
    <w:rsid w:val="00224662"/>
    <w:rsid w:val="00247651"/>
    <w:rsid w:val="00252C5A"/>
    <w:rsid w:val="00254486"/>
    <w:rsid w:val="00262E17"/>
    <w:rsid w:val="002C0A41"/>
    <w:rsid w:val="00300863"/>
    <w:rsid w:val="00325BDB"/>
    <w:rsid w:val="00326D1E"/>
    <w:rsid w:val="003550E1"/>
    <w:rsid w:val="00382C48"/>
    <w:rsid w:val="0038310D"/>
    <w:rsid w:val="00383DE6"/>
    <w:rsid w:val="003B24E0"/>
    <w:rsid w:val="003C2501"/>
    <w:rsid w:val="0040607E"/>
    <w:rsid w:val="00420B2F"/>
    <w:rsid w:val="00426DDC"/>
    <w:rsid w:val="00433374"/>
    <w:rsid w:val="00486072"/>
    <w:rsid w:val="0049068E"/>
    <w:rsid w:val="004A0EBE"/>
    <w:rsid w:val="004A4AC0"/>
    <w:rsid w:val="004B0FE2"/>
    <w:rsid w:val="004C41C7"/>
    <w:rsid w:val="004D1EC8"/>
    <w:rsid w:val="005502C8"/>
    <w:rsid w:val="005529E5"/>
    <w:rsid w:val="00564DFC"/>
    <w:rsid w:val="00571305"/>
    <w:rsid w:val="00577896"/>
    <w:rsid w:val="005814FB"/>
    <w:rsid w:val="005B1E00"/>
    <w:rsid w:val="005B2F21"/>
    <w:rsid w:val="005B67A6"/>
    <w:rsid w:val="005E5972"/>
    <w:rsid w:val="006443E5"/>
    <w:rsid w:val="00672284"/>
    <w:rsid w:val="006765FC"/>
    <w:rsid w:val="00676FC9"/>
    <w:rsid w:val="00686BE1"/>
    <w:rsid w:val="006A4F64"/>
    <w:rsid w:val="006B09CC"/>
    <w:rsid w:val="006F5F9B"/>
    <w:rsid w:val="00744765"/>
    <w:rsid w:val="00752AB2"/>
    <w:rsid w:val="007B0313"/>
    <w:rsid w:val="007B6954"/>
    <w:rsid w:val="007D44F9"/>
    <w:rsid w:val="007E2704"/>
    <w:rsid w:val="007F2B8B"/>
    <w:rsid w:val="0081041E"/>
    <w:rsid w:val="00823FCF"/>
    <w:rsid w:val="008314C0"/>
    <w:rsid w:val="00836DFE"/>
    <w:rsid w:val="00853583"/>
    <w:rsid w:val="00863F2A"/>
    <w:rsid w:val="00866FF2"/>
    <w:rsid w:val="0088550E"/>
    <w:rsid w:val="008930B7"/>
    <w:rsid w:val="008A6FA4"/>
    <w:rsid w:val="008B67E1"/>
    <w:rsid w:val="008C0727"/>
    <w:rsid w:val="008E40EE"/>
    <w:rsid w:val="008E65E5"/>
    <w:rsid w:val="00914532"/>
    <w:rsid w:val="009230B8"/>
    <w:rsid w:val="009A650E"/>
    <w:rsid w:val="009B664F"/>
    <w:rsid w:val="00A1072A"/>
    <w:rsid w:val="00A33F23"/>
    <w:rsid w:val="00A3605C"/>
    <w:rsid w:val="00A53F57"/>
    <w:rsid w:val="00A61027"/>
    <w:rsid w:val="00A6134C"/>
    <w:rsid w:val="00A6178A"/>
    <w:rsid w:val="00A65CF7"/>
    <w:rsid w:val="00AA10EC"/>
    <w:rsid w:val="00AB499D"/>
    <w:rsid w:val="00AE2127"/>
    <w:rsid w:val="00AF6957"/>
    <w:rsid w:val="00B44924"/>
    <w:rsid w:val="00B455EC"/>
    <w:rsid w:val="00B649F3"/>
    <w:rsid w:val="00B66B04"/>
    <w:rsid w:val="00B930F5"/>
    <w:rsid w:val="00BA5E4E"/>
    <w:rsid w:val="00BD0257"/>
    <w:rsid w:val="00BF5919"/>
    <w:rsid w:val="00C02197"/>
    <w:rsid w:val="00C13AF4"/>
    <w:rsid w:val="00C622C0"/>
    <w:rsid w:val="00CA68B5"/>
    <w:rsid w:val="00CA75FA"/>
    <w:rsid w:val="00CA761F"/>
    <w:rsid w:val="00D0718E"/>
    <w:rsid w:val="00D13A5B"/>
    <w:rsid w:val="00D1732D"/>
    <w:rsid w:val="00D31BE2"/>
    <w:rsid w:val="00D379E0"/>
    <w:rsid w:val="00D84037"/>
    <w:rsid w:val="00DD3237"/>
    <w:rsid w:val="00DE6745"/>
    <w:rsid w:val="00E347D9"/>
    <w:rsid w:val="00E55C41"/>
    <w:rsid w:val="00E645AC"/>
    <w:rsid w:val="00E64AE4"/>
    <w:rsid w:val="00E870CF"/>
    <w:rsid w:val="00E873B6"/>
    <w:rsid w:val="00EA25FB"/>
    <w:rsid w:val="00EC1B23"/>
    <w:rsid w:val="00ED325C"/>
    <w:rsid w:val="00EE15AB"/>
    <w:rsid w:val="00F229D5"/>
    <w:rsid w:val="00F30B81"/>
    <w:rsid w:val="00F36C00"/>
    <w:rsid w:val="00F735F8"/>
    <w:rsid w:val="00F81FFA"/>
    <w:rsid w:val="00FA0C3A"/>
    <w:rsid w:val="00FB4116"/>
    <w:rsid w:val="00FC7398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92548"/>
  <w15:chartTrackingRefBased/>
  <w15:docId w15:val="{A7AEE5CE-B260-4719-9B91-70C6BEAC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6A4F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A4F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220D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0D1D"/>
  </w:style>
  <w:style w:type="paragraph" w:styleId="Pieddepage">
    <w:name w:val="footer"/>
    <w:basedOn w:val="Normal"/>
    <w:link w:val="PieddepageCar"/>
    <w:uiPriority w:val="99"/>
    <w:unhideWhenUsed/>
    <w:rsid w:val="00220D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0D1D"/>
  </w:style>
  <w:style w:type="character" w:styleId="Marquedecommentaire">
    <w:name w:val="annotation reference"/>
    <w:basedOn w:val="Policepardfaut"/>
    <w:uiPriority w:val="99"/>
    <w:semiHidden/>
    <w:unhideWhenUsed/>
    <w:rsid w:val="00037D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7D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7DF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7D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7DF6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B69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80E0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252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A68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8160BFB48B44EBFC2C8CB0E1B19DC" ma:contentTypeVersion="14" ma:contentTypeDescription="Crée un document." ma:contentTypeScope="" ma:versionID="dae8625b2b71af075b3021a000e5e50e">
  <xsd:schema xmlns:xsd="http://www.w3.org/2001/XMLSchema" xmlns:xs="http://www.w3.org/2001/XMLSchema" xmlns:p="http://schemas.microsoft.com/office/2006/metadata/properties" xmlns:ns2="638ffa70-5a7d-4762-ae37-9f7f71ac0fac" xmlns:ns3="e680cd33-ab96-49f4-ab03-b647d23bcf6b" targetNamespace="http://schemas.microsoft.com/office/2006/metadata/properties" ma:root="true" ma:fieldsID="6cc1b842db578e0ebbbbb5626165ca81" ns2:_="" ns3:_="">
    <xsd:import namespace="638ffa70-5a7d-4762-ae37-9f7f71ac0fac"/>
    <xsd:import namespace="e680cd33-ab96-49f4-ab03-b647d23bcf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fa70-5a7d-4762-ae37-9f7f71ac0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50b0fd01-4cbc-4bf0-80be-270c2b7122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0cd33-ab96-49f4-ab03-b647d23bc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f1867c2-03ce-4bed-b456-dc538576b777}" ma:internalName="TaxCatchAll" ma:showField="CatchAllData" ma:web="e680cd33-ab96-49f4-ab03-b647d23bcf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8ffa70-5a7d-4762-ae37-9f7f71ac0fac">
      <Terms xmlns="http://schemas.microsoft.com/office/infopath/2007/PartnerControls"/>
    </lcf76f155ced4ddcb4097134ff3c332f>
    <TaxCatchAll xmlns="e680cd33-ab96-49f4-ab03-b647d23bcf6b" xsi:nil="true"/>
  </documentManagement>
</p:properties>
</file>

<file path=customXml/itemProps1.xml><?xml version="1.0" encoding="utf-8"?>
<ds:datastoreItem xmlns:ds="http://schemas.openxmlformats.org/officeDocument/2006/customXml" ds:itemID="{5D844F54-4C78-4331-8920-5E3992E57F5B}"/>
</file>

<file path=customXml/itemProps2.xml><?xml version="1.0" encoding="utf-8"?>
<ds:datastoreItem xmlns:ds="http://schemas.openxmlformats.org/officeDocument/2006/customXml" ds:itemID="{F83E9DF8-CEA6-482E-8A93-93EB7D76ADD4}"/>
</file>

<file path=customXml/itemProps3.xml><?xml version="1.0" encoding="utf-8"?>
<ds:datastoreItem xmlns:ds="http://schemas.openxmlformats.org/officeDocument/2006/customXml" ds:itemID="{F75A1C92-05FB-4390-86DF-1B8CDC3C55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Girard</dc:creator>
  <cp:keywords/>
  <dc:description/>
  <cp:lastModifiedBy>Isabelle Tremblay</cp:lastModifiedBy>
  <cp:revision>3</cp:revision>
  <cp:lastPrinted>2022-09-30T13:56:00Z</cp:lastPrinted>
  <dcterms:created xsi:type="dcterms:W3CDTF">2023-03-18T19:45:00Z</dcterms:created>
  <dcterms:modified xsi:type="dcterms:W3CDTF">2023-03-18T19:47:00Z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0x010100A948160BFB48B44EBFC2C8CB0E1B19DC</vt:lpwstr>
  </property>
</Properties>
</file>